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5693" w14:textId="1F4E1CAC" w:rsidR="006C386F" w:rsidRPr="006C386F" w:rsidRDefault="005B216B" w:rsidP="00E63F48">
      <w:pPr>
        <w:spacing w:after="0"/>
        <w:jc w:val="center"/>
        <w:rPr>
          <w:rFonts w:ascii="Times New Roman" w:eastAsia="Times New Roman" w:hAnsi="Times New Roman" w:cs="Times New Roman"/>
          <w:sz w:val="24"/>
          <w:szCs w:val="24"/>
        </w:rPr>
      </w:pPr>
      <w:r w:rsidRPr="005B216B">
        <w:rPr>
          <w:rFonts w:ascii="Times New Roman" w:hAnsi="Times New Roman" w:cs="Times New Roman"/>
          <w:b/>
          <w:sz w:val="24"/>
        </w:rPr>
        <w:t>Hardware/Hybrid Accelerated Cosmology Code</w:t>
      </w:r>
      <w:r w:rsidR="00B13C6D">
        <w:rPr>
          <w:rFonts w:ascii="Times New Roman" w:hAnsi="Times New Roman" w:cs="Times New Roman"/>
          <w:b/>
          <w:sz w:val="24"/>
        </w:rPr>
        <w:br/>
      </w:r>
      <w:r w:rsidRPr="005B216B">
        <w:rPr>
          <w:rFonts w:ascii="Times New Roman" w:hAnsi="Times New Roman" w:cs="Times New Roman"/>
          <w:sz w:val="24"/>
          <w:szCs w:val="24"/>
        </w:rPr>
        <w:t xml:space="preserve">Nicholas </w:t>
      </w:r>
      <w:proofErr w:type="spellStart"/>
      <w:r w:rsidRPr="005B216B">
        <w:rPr>
          <w:rFonts w:ascii="Times New Roman" w:hAnsi="Times New Roman" w:cs="Times New Roman"/>
          <w:sz w:val="24"/>
          <w:szCs w:val="24"/>
        </w:rPr>
        <w:t>Frontiere</w:t>
      </w:r>
      <w:proofErr w:type="spellEnd"/>
      <w:r w:rsidRPr="005B216B">
        <w:rPr>
          <w:rFonts w:ascii="Times New Roman" w:hAnsi="Times New Roman" w:cs="Times New Roman"/>
          <w:sz w:val="24"/>
          <w:szCs w:val="24"/>
        </w:rPr>
        <w:t xml:space="preserve">, JD </w:t>
      </w:r>
      <w:proofErr w:type="spellStart"/>
      <w:r w:rsidRPr="005B216B">
        <w:rPr>
          <w:rFonts w:ascii="Times New Roman" w:hAnsi="Times New Roman" w:cs="Times New Roman"/>
          <w:sz w:val="24"/>
          <w:szCs w:val="24"/>
        </w:rPr>
        <w:t>Emberson</w:t>
      </w:r>
      <w:proofErr w:type="spellEnd"/>
      <w:r w:rsidRPr="005B216B">
        <w:rPr>
          <w:rFonts w:ascii="Times New Roman" w:hAnsi="Times New Roman" w:cs="Times New Roman"/>
          <w:sz w:val="24"/>
          <w:szCs w:val="24"/>
        </w:rPr>
        <w:t xml:space="preserve">, Salman Habib, Adrian Pope, Hal Finkel, Katrin </w:t>
      </w:r>
      <w:proofErr w:type="spellStart"/>
      <w:r w:rsidRPr="005B216B">
        <w:rPr>
          <w:rFonts w:ascii="Times New Roman" w:hAnsi="Times New Roman" w:cs="Times New Roman"/>
          <w:sz w:val="24"/>
          <w:szCs w:val="24"/>
        </w:rPr>
        <w:t>Heitmann</w:t>
      </w:r>
      <w:proofErr w:type="spellEnd"/>
      <w:r w:rsidRPr="005B216B">
        <w:rPr>
          <w:rFonts w:ascii="Times New Roman" w:hAnsi="Times New Roman" w:cs="Times New Roman"/>
          <w:sz w:val="24"/>
          <w:szCs w:val="24"/>
        </w:rPr>
        <w:t xml:space="preserve">, Steve Rangel, David Daniel, Patricia </w:t>
      </w:r>
      <w:proofErr w:type="spellStart"/>
      <w:r w:rsidRPr="005B216B">
        <w:rPr>
          <w:rFonts w:ascii="Times New Roman" w:hAnsi="Times New Roman" w:cs="Times New Roman"/>
          <w:sz w:val="24"/>
          <w:szCs w:val="24"/>
        </w:rPr>
        <w:t>Fasel</w:t>
      </w:r>
      <w:proofErr w:type="spellEnd"/>
      <w:r w:rsidRPr="005B216B">
        <w:rPr>
          <w:rFonts w:ascii="Times New Roman" w:hAnsi="Times New Roman" w:cs="Times New Roman"/>
          <w:sz w:val="24"/>
          <w:szCs w:val="24"/>
        </w:rPr>
        <w:t xml:space="preserve">, Vitali Morozov, Tom </w:t>
      </w:r>
      <w:proofErr w:type="spellStart"/>
      <w:r w:rsidRPr="005B216B">
        <w:rPr>
          <w:rFonts w:ascii="Times New Roman" w:hAnsi="Times New Roman" w:cs="Times New Roman"/>
          <w:sz w:val="24"/>
          <w:szCs w:val="24"/>
        </w:rPr>
        <w:t>Uram</w:t>
      </w:r>
      <w:proofErr w:type="spellEnd"/>
      <w:r w:rsidRPr="005B216B">
        <w:rPr>
          <w:rFonts w:ascii="Times New Roman" w:hAnsi="Times New Roman" w:cs="Times New Roman"/>
          <w:sz w:val="24"/>
          <w:szCs w:val="24"/>
        </w:rPr>
        <w:t xml:space="preserve">, Silvio </w:t>
      </w:r>
      <w:proofErr w:type="spellStart"/>
      <w:r w:rsidRPr="005B216B">
        <w:rPr>
          <w:rFonts w:ascii="Times New Roman" w:hAnsi="Times New Roman" w:cs="Times New Roman"/>
          <w:sz w:val="24"/>
          <w:szCs w:val="24"/>
        </w:rPr>
        <w:t>Rizzi</w:t>
      </w:r>
      <w:proofErr w:type="spellEnd"/>
      <w:r w:rsidR="00B13C6D">
        <w:rPr>
          <w:rFonts w:ascii="Times New Roman" w:hAnsi="Times New Roman" w:cs="Times New Roman"/>
          <w:sz w:val="24"/>
          <w:szCs w:val="24"/>
        </w:rPr>
        <w:br/>
      </w:r>
      <w:r w:rsidR="004E2FCF">
        <w:rPr>
          <w:rFonts w:ascii="Times New Roman" w:eastAsia="Times New Roman" w:hAnsi="Times New Roman" w:cs="Times New Roman"/>
          <w:sz w:val="24"/>
          <w:szCs w:val="24"/>
        </w:rPr>
        <w:t>Oak Ridge National</w:t>
      </w:r>
      <w:r w:rsidR="00055184">
        <w:rPr>
          <w:rFonts w:ascii="Times New Roman" w:eastAsia="Times New Roman" w:hAnsi="Times New Roman" w:cs="Times New Roman"/>
          <w:sz w:val="24"/>
          <w:szCs w:val="24"/>
        </w:rPr>
        <w:t xml:space="preserve"> Laboratory</w:t>
      </w:r>
    </w:p>
    <w:p w14:paraId="3999C38A" w14:textId="29EF1AFD" w:rsidR="002D5B77" w:rsidRPr="00FF1EB6" w:rsidRDefault="00B13C6D" w:rsidP="00E63F48">
      <w:pPr>
        <w:spacing w:after="0"/>
        <w:jc w:val="center"/>
        <w:rPr>
          <w:rFonts w:ascii="Times New Roman" w:hAnsi="Times New Roman" w:cs="Times New Roman"/>
          <w:sz w:val="24"/>
          <w:szCs w:val="24"/>
        </w:rPr>
      </w:pPr>
      <w:hyperlink r:id="rId4" w:history="1">
        <w:r w:rsidR="005B216B">
          <w:rPr>
            <w:rStyle w:val="Hyperlink"/>
            <w:rFonts w:ascii="Times New Roman" w:hAnsi="Times New Roman" w:cs="Times New Roman"/>
            <w:sz w:val="24"/>
            <w:szCs w:val="24"/>
          </w:rPr>
          <w:t>nfrontiere@anl.gov</w:t>
        </w:r>
      </w:hyperlink>
    </w:p>
    <w:p w14:paraId="265ACC2B" w14:textId="77777777" w:rsidR="00FF1EB6" w:rsidRPr="006C386F" w:rsidRDefault="00FF1EB6" w:rsidP="00E63F48">
      <w:pPr>
        <w:spacing w:after="0"/>
        <w:jc w:val="center"/>
        <w:rPr>
          <w:rFonts w:ascii="Times New Roman" w:hAnsi="Times New Roman" w:cs="Times New Roman"/>
          <w:sz w:val="24"/>
          <w:szCs w:val="24"/>
        </w:rPr>
      </w:pPr>
    </w:p>
    <w:p w14:paraId="378642EA" w14:textId="1460D175" w:rsidR="006C386F" w:rsidRDefault="006C386F" w:rsidP="006C386F">
      <w:pPr>
        <w:spacing w:after="0"/>
        <w:jc w:val="center"/>
        <w:rPr>
          <w:rFonts w:ascii="Times New Roman" w:hAnsi="Times New Roman" w:cs="Times New Roman"/>
          <w:b/>
          <w:sz w:val="24"/>
          <w:szCs w:val="24"/>
        </w:rPr>
      </w:pPr>
      <w:r w:rsidRPr="006C386F">
        <w:rPr>
          <w:rFonts w:ascii="Times New Roman" w:hAnsi="Times New Roman" w:cs="Times New Roman"/>
          <w:b/>
          <w:sz w:val="24"/>
          <w:szCs w:val="24"/>
        </w:rPr>
        <w:t>Abstract</w:t>
      </w:r>
    </w:p>
    <w:p w14:paraId="615023A8" w14:textId="77777777" w:rsidR="006C386F" w:rsidRPr="006C386F" w:rsidRDefault="006C386F" w:rsidP="006C386F">
      <w:pPr>
        <w:spacing w:after="0"/>
        <w:jc w:val="center"/>
        <w:rPr>
          <w:rFonts w:ascii="Times New Roman" w:hAnsi="Times New Roman" w:cs="Times New Roman"/>
          <w:b/>
          <w:sz w:val="24"/>
          <w:szCs w:val="24"/>
        </w:rPr>
      </w:pPr>
    </w:p>
    <w:p w14:paraId="054E3A1C" w14:textId="361FF034" w:rsidR="006C386F" w:rsidRPr="005575A2" w:rsidRDefault="005B216B" w:rsidP="005B216B">
      <w:pPr>
        <w:spacing w:after="0" w:line="240" w:lineRule="auto"/>
        <w:rPr>
          <w:rFonts w:ascii="Times New Roman" w:hAnsi="Times New Roman" w:cs="Times New Roman"/>
          <w:sz w:val="24"/>
          <w:szCs w:val="24"/>
        </w:rPr>
      </w:pPr>
      <w:r w:rsidRPr="005B216B">
        <w:rPr>
          <w:rFonts w:ascii="Times New Roman" w:hAnsi="Times New Roman" w:cs="Times New Roman"/>
          <w:sz w:val="24"/>
          <w:szCs w:val="24"/>
        </w:rPr>
        <w:t>In response to the plethora of data from current and future large-scale structure surveys of the Universe, sophisticated simulations are required to obtain commensurate theoretical predictions.  We have developed the Hardware/Hybrid Accelerated Cosmology Code (HACC) capable of sustained performance on powerful and architecturally diverse supercomputers to address this numerical challenge. Presented here are performance results from multiple implementations of HACC designed for optimal performance on the Summit and Theta supercomputers.</w:t>
      </w:r>
      <w:bookmarkStart w:id="0" w:name="_GoBack"/>
      <w:bookmarkEnd w:id="0"/>
    </w:p>
    <w:sectPr w:rsidR="006C386F" w:rsidRPr="00557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6F"/>
    <w:rsid w:val="00031A4A"/>
    <w:rsid w:val="00055184"/>
    <w:rsid w:val="00082301"/>
    <w:rsid w:val="00151447"/>
    <w:rsid w:val="002B4A6F"/>
    <w:rsid w:val="002D5B77"/>
    <w:rsid w:val="004E2FCF"/>
    <w:rsid w:val="0055130B"/>
    <w:rsid w:val="005575A2"/>
    <w:rsid w:val="005B1990"/>
    <w:rsid w:val="005B216B"/>
    <w:rsid w:val="006C386F"/>
    <w:rsid w:val="00746C03"/>
    <w:rsid w:val="007C10E4"/>
    <w:rsid w:val="007F0868"/>
    <w:rsid w:val="00912D25"/>
    <w:rsid w:val="00976F8C"/>
    <w:rsid w:val="009A423C"/>
    <w:rsid w:val="00A73D1D"/>
    <w:rsid w:val="00AD0D6D"/>
    <w:rsid w:val="00B13C6D"/>
    <w:rsid w:val="00BB2FF7"/>
    <w:rsid w:val="00C32329"/>
    <w:rsid w:val="00C63EB0"/>
    <w:rsid w:val="00CE6637"/>
    <w:rsid w:val="00D16193"/>
    <w:rsid w:val="00DA574F"/>
    <w:rsid w:val="00DC629E"/>
    <w:rsid w:val="00E45DBD"/>
    <w:rsid w:val="00E63F48"/>
    <w:rsid w:val="00FF1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3568"/>
  <w15:chartTrackingRefBased/>
  <w15:docId w15:val="{45F2CB7F-AE5E-42A7-B44F-F09D236F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E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86F"/>
    <w:rPr>
      <w:color w:val="0563C1" w:themeColor="hyperlink"/>
      <w:u w:val="single"/>
    </w:rPr>
  </w:style>
  <w:style w:type="character" w:styleId="UnresolvedMention">
    <w:name w:val="Unresolved Mention"/>
    <w:basedOn w:val="DefaultParagraphFont"/>
    <w:uiPriority w:val="99"/>
    <w:semiHidden/>
    <w:unhideWhenUsed/>
    <w:rsid w:val="002B4A6F"/>
    <w:rPr>
      <w:color w:val="808080"/>
      <w:shd w:val="clear" w:color="auto" w:fill="E6E6E6"/>
    </w:rPr>
  </w:style>
  <w:style w:type="paragraph" w:styleId="BalloonText">
    <w:name w:val="Balloon Text"/>
    <w:basedOn w:val="Normal"/>
    <w:link w:val="BalloonTextChar"/>
    <w:uiPriority w:val="99"/>
    <w:semiHidden/>
    <w:unhideWhenUsed/>
    <w:rsid w:val="00AD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6D"/>
    <w:rPr>
      <w:rFonts w:ascii="Segoe UI" w:hAnsi="Segoe UI" w:cs="Segoe UI"/>
      <w:sz w:val="18"/>
      <w:szCs w:val="18"/>
    </w:rPr>
  </w:style>
  <w:style w:type="paragraph" w:styleId="NormalWeb">
    <w:name w:val="Normal (Web)"/>
    <w:basedOn w:val="Normal"/>
    <w:uiPriority w:val="99"/>
    <w:unhideWhenUsed/>
    <w:rsid w:val="00A73D1D"/>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C63EB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300510">
      <w:bodyDiv w:val="1"/>
      <w:marLeft w:val="0"/>
      <w:marRight w:val="0"/>
      <w:marTop w:val="0"/>
      <w:marBottom w:val="0"/>
      <w:divBdr>
        <w:top w:val="none" w:sz="0" w:space="0" w:color="auto"/>
        <w:left w:val="none" w:sz="0" w:space="0" w:color="auto"/>
        <w:bottom w:val="none" w:sz="0" w:space="0" w:color="auto"/>
        <w:right w:val="none" w:sz="0" w:space="0" w:color="auto"/>
      </w:divBdr>
    </w:div>
    <w:div w:id="997344284">
      <w:bodyDiv w:val="1"/>
      <w:marLeft w:val="0"/>
      <w:marRight w:val="0"/>
      <w:marTop w:val="0"/>
      <w:marBottom w:val="0"/>
      <w:divBdr>
        <w:top w:val="none" w:sz="0" w:space="0" w:color="auto"/>
        <w:left w:val="none" w:sz="0" w:space="0" w:color="auto"/>
        <w:bottom w:val="none" w:sz="0" w:space="0" w:color="auto"/>
        <w:right w:val="none" w:sz="0" w:space="0" w:color="auto"/>
      </w:divBdr>
    </w:div>
    <w:div w:id="1158888678">
      <w:bodyDiv w:val="1"/>
      <w:marLeft w:val="0"/>
      <w:marRight w:val="0"/>
      <w:marTop w:val="0"/>
      <w:marBottom w:val="0"/>
      <w:divBdr>
        <w:top w:val="none" w:sz="0" w:space="0" w:color="auto"/>
        <w:left w:val="none" w:sz="0" w:space="0" w:color="auto"/>
        <w:bottom w:val="none" w:sz="0" w:space="0" w:color="auto"/>
        <w:right w:val="none" w:sz="0" w:space="0" w:color="auto"/>
      </w:divBdr>
    </w:div>
    <w:div w:id="1291979750">
      <w:bodyDiv w:val="1"/>
      <w:marLeft w:val="0"/>
      <w:marRight w:val="0"/>
      <w:marTop w:val="0"/>
      <w:marBottom w:val="0"/>
      <w:divBdr>
        <w:top w:val="none" w:sz="0" w:space="0" w:color="auto"/>
        <w:left w:val="none" w:sz="0" w:space="0" w:color="auto"/>
        <w:bottom w:val="none" w:sz="0" w:space="0" w:color="auto"/>
        <w:right w:val="none" w:sz="0" w:space="0" w:color="auto"/>
      </w:divBdr>
    </w:div>
    <w:div w:id="21298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glaser@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2</cp:revision>
  <cp:lastPrinted>2018-05-01T13:11:00Z</cp:lastPrinted>
  <dcterms:created xsi:type="dcterms:W3CDTF">2018-05-07T12:21:00Z</dcterms:created>
  <dcterms:modified xsi:type="dcterms:W3CDTF">2018-05-07T12:21:00Z</dcterms:modified>
</cp:coreProperties>
</file>