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35693" w14:textId="2BE73D45" w:rsidR="006C386F" w:rsidRPr="006C386F" w:rsidRDefault="00B13C6D" w:rsidP="00E63F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C6D">
        <w:rPr>
          <w:rFonts w:ascii="Times New Roman" w:hAnsi="Times New Roman" w:cs="Times New Roman"/>
          <w:b/>
          <w:sz w:val="24"/>
        </w:rPr>
        <w:t>Nucleation of Protein Crystals and Strong Scaling on Summit</w:t>
      </w:r>
      <w:r>
        <w:rPr>
          <w:rFonts w:ascii="Times New Roman" w:hAnsi="Times New Roman" w:cs="Times New Roman"/>
          <w:b/>
          <w:sz w:val="24"/>
        </w:rPr>
        <w:br/>
      </w:r>
      <w:r w:rsidRPr="00B13C6D">
        <w:rPr>
          <w:rFonts w:ascii="Times New Roman" w:hAnsi="Times New Roman" w:cs="Times New Roman"/>
          <w:sz w:val="24"/>
          <w:szCs w:val="24"/>
          <w:u w:val="single"/>
        </w:rPr>
        <w:t>Jens Glaser</w:t>
      </w:r>
      <w:r w:rsidRPr="00B13C6D"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 w:rsidRPr="00B13C6D">
        <w:rPr>
          <w:rFonts w:ascii="Times New Roman" w:hAnsi="Times New Roman" w:cs="Times New Roman"/>
          <w:sz w:val="24"/>
          <w:szCs w:val="24"/>
        </w:rPr>
        <w:t>Schwendeman</w:t>
      </w:r>
      <w:proofErr w:type="spellEnd"/>
      <w:r w:rsidRPr="00B13C6D">
        <w:rPr>
          <w:rFonts w:ascii="Times New Roman" w:hAnsi="Times New Roman" w:cs="Times New Roman"/>
          <w:sz w:val="24"/>
          <w:szCs w:val="24"/>
        </w:rPr>
        <w:t xml:space="preserve">, Joshua A Anderson, and Sharon C </w:t>
      </w:r>
      <w:proofErr w:type="spellStart"/>
      <w:r w:rsidRPr="00B13C6D">
        <w:rPr>
          <w:rFonts w:ascii="Times New Roman" w:hAnsi="Times New Roman" w:cs="Times New Roman"/>
          <w:sz w:val="24"/>
          <w:szCs w:val="24"/>
        </w:rPr>
        <w:t>Glotzer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="004E2FCF">
        <w:rPr>
          <w:rFonts w:ascii="Times New Roman" w:eastAsia="Times New Roman" w:hAnsi="Times New Roman" w:cs="Times New Roman"/>
          <w:sz w:val="24"/>
          <w:szCs w:val="24"/>
        </w:rPr>
        <w:t>Oak Ridge National</w:t>
      </w:r>
      <w:r w:rsidR="00055184">
        <w:rPr>
          <w:rFonts w:ascii="Times New Roman" w:eastAsia="Times New Roman" w:hAnsi="Times New Roman" w:cs="Times New Roman"/>
          <w:sz w:val="24"/>
          <w:szCs w:val="24"/>
        </w:rPr>
        <w:t xml:space="preserve"> Laboratory</w:t>
      </w:r>
    </w:p>
    <w:p w14:paraId="3999C38A" w14:textId="7A8E0A3B" w:rsidR="002D5B77" w:rsidRPr="00FF1EB6" w:rsidRDefault="00B13C6D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D05DE">
          <w:rPr>
            <w:rStyle w:val="Hyperlink"/>
            <w:rFonts w:ascii="Times New Roman" w:hAnsi="Times New Roman" w:cs="Times New Roman"/>
            <w:sz w:val="24"/>
            <w:szCs w:val="24"/>
          </w:rPr>
          <w:t>jsglaser@umich.edu</w:t>
        </w:r>
      </w:hyperlink>
    </w:p>
    <w:p w14:paraId="265ACC2B" w14:textId="77777777" w:rsidR="00FF1EB6" w:rsidRPr="006C386F" w:rsidRDefault="00FF1EB6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8642EA" w14:textId="1460D175" w:rsid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6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15023A8" w14:textId="77777777" w:rsidR="006C386F" w:rsidRP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AF87B" w14:textId="4E5FC0B3" w:rsidR="00B13C6D" w:rsidRPr="00B13C6D" w:rsidRDefault="00B13C6D" w:rsidP="00B13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D">
        <w:rPr>
          <w:rFonts w:ascii="Times New Roman" w:hAnsi="Times New Roman" w:cs="Times New Roman"/>
          <w:sz w:val="24"/>
          <w:szCs w:val="24"/>
        </w:rPr>
        <w:t>We discuss results for protein crystallization obtained from large-scale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parameter sweeps and free energy calculations on Titan.  Protein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B13C6D">
        <w:rPr>
          <w:rFonts w:ascii="Times New Roman" w:hAnsi="Times New Roman" w:cs="Times New Roman"/>
          <w:sz w:val="24"/>
          <w:szCs w:val="24"/>
        </w:rPr>
        <w:t>rystallization is a ubiquitously applied technique for elucidating molecular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but predicting experimental crystallization conditions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structure from molecular sequence and shape remains a challenge.  Here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explore an anisotropic, patchy shape simulation model of rubredoxin, which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experimentally known to crystallize into an orthorhombic P2_1 2_1 2_1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symmetry, the most frequently observed space group among proteins. 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rigid-body molecular dynamics, our model reproduces crystallization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this structure. We show how a two-step nucleation process emerges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can be understood in terms of the free energy surface.</w:t>
      </w:r>
      <w:r w:rsidRPr="00B13C6D">
        <w:rPr>
          <w:rFonts w:ascii="Times New Roman" w:hAnsi="Times New Roman" w:cs="Times New Roman"/>
          <w:sz w:val="24"/>
          <w:szCs w:val="24"/>
        </w:rPr>
        <w:cr/>
      </w:r>
    </w:p>
    <w:p w14:paraId="054E3A1C" w14:textId="7FA8A52B" w:rsidR="006C386F" w:rsidRPr="005575A2" w:rsidRDefault="00B13C6D" w:rsidP="00B13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D">
        <w:rPr>
          <w:rFonts w:ascii="Times New Roman" w:hAnsi="Times New Roman" w:cs="Times New Roman"/>
          <w:sz w:val="24"/>
          <w:szCs w:val="24"/>
        </w:rPr>
        <w:t>As a second part of this poster, we present our ongoing efforts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port HOOMD-blue, an open-source GPU-accelerated particle simulation library,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to efficiently run on the Summit dense multi-GPU architecture. We show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how the use of CUDA unified memory allows strong scaling on a single node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6D">
        <w:rPr>
          <w:rFonts w:ascii="Times New Roman" w:hAnsi="Times New Roman" w:cs="Times New Roman"/>
          <w:sz w:val="24"/>
          <w:szCs w:val="24"/>
        </w:rPr>
        <w:t>Summit, and when combined with MPI, across many nodes.</w:t>
      </w:r>
    </w:p>
    <w:sectPr w:rsidR="006C386F" w:rsidRPr="005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6F"/>
    <w:rsid w:val="00031A4A"/>
    <w:rsid w:val="00055184"/>
    <w:rsid w:val="00082301"/>
    <w:rsid w:val="00151447"/>
    <w:rsid w:val="002B4A6F"/>
    <w:rsid w:val="002D5B77"/>
    <w:rsid w:val="004E2FCF"/>
    <w:rsid w:val="0055130B"/>
    <w:rsid w:val="005575A2"/>
    <w:rsid w:val="005B1990"/>
    <w:rsid w:val="006C386F"/>
    <w:rsid w:val="00746C03"/>
    <w:rsid w:val="007C10E4"/>
    <w:rsid w:val="007F0868"/>
    <w:rsid w:val="00912D25"/>
    <w:rsid w:val="00976F8C"/>
    <w:rsid w:val="009A423C"/>
    <w:rsid w:val="00A73D1D"/>
    <w:rsid w:val="00AD0D6D"/>
    <w:rsid w:val="00B13C6D"/>
    <w:rsid w:val="00BB2FF7"/>
    <w:rsid w:val="00C32329"/>
    <w:rsid w:val="00C63EB0"/>
    <w:rsid w:val="00CE6637"/>
    <w:rsid w:val="00D16193"/>
    <w:rsid w:val="00DA574F"/>
    <w:rsid w:val="00DC629E"/>
    <w:rsid w:val="00E45DBD"/>
    <w:rsid w:val="00E63F48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568"/>
  <w15:chartTrackingRefBased/>
  <w15:docId w15:val="{45F2CB7F-AE5E-42A7-B44F-F09D23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D1D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glaser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2</cp:revision>
  <cp:lastPrinted>2018-05-01T13:11:00Z</cp:lastPrinted>
  <dcterms:created xsi:type="dcterms:W3CDTF">2018-05-07T12:18:00Z</dcterms:created>
  <dcterms:modified xsi:type="dcterms:W3CDTF">2018-05-07T12:18:00Z</dcterms:modified>
</cp:coreProperties>
</file>