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8C49" w14:textId="77777777" w:rsidR="00D16193" w:rsidRDefault="00D16193" w:rsidP="006C386F">
      <w:pPr>
        <w:spacing w:after="0"/>
        <w:jc w:val="center"/>
        <w:rPr>
          <w:rFonts w:ascii="Times New Roman" w:eastAsia="Times New Roman" w:hAnsi="Times New Roman" w:cs="Times New Roman"/>
          <w:b/>
          <w:sz w:val="24"/>
          <w:szCs w:val="24"/>
        </w:rPr>
      </w:pPr>
      <w:r w:rsidRPr="00D16193">
        <w:rPr>
          <w:rFonts w:ascii="Times New Roman" w:eastAsia="Times New Roman" w:hAnsi="Times New Roman" w:cs="Times New Roman"/>
          <w:b/>
          <w:sz w:val="24"/>
          <w:szCs w:val="24"/>
        </w:rPr>
        <w:t xml:space="preserve">Centromere Wavelet Signatures and Co-evolution with CENH3 in </w:t>
      </w:r>
      <w:proofErr w:type="spellStart"/>
      <w:r w:rsidRPr="00D16193">
        <w:rPr>
          <w:rFonts w:ascii="Times New Roman" w:eastAsia="Times New Roman" w:hAnsi="Times New Roman" w:cs="Times New Roman"/>
          <w:b/>
          <w:sz w:val="24"/>
          <w:szCs w:val="24"/>
        </w:rPr>
        <w:t>Populus</w:t>
      </w:r>
      <w:proofErr w:type="spellEnd"/>
      <w:r w:rsidRPr="00D16193">
        <w:rPr>
          <w:rFonts w:ascii="Times New Roman" w:eastAsia="Times New Roman" w:hAnsi="Times New Roman" w:cs="Times New Roman"/>
          <w:b/>
          <w:sz w:val="24"/>
          <w:szCs w:val="24"/>
        </w:rPr>
        <w:t xml:space="preserve"> </w:t>
      </w:r>
      <w:proofErr w:type="spellStart"/>
      <w:r w:rsidRPr="00D16193">
        <w:rPr>
          <w:rFonts w:ascii="Times New Roman" w:eastAsia="Times New Roman" w:hAnsi="Times New Roman" w:cs="Times New Roman"/>
          <w:b/>
          <w:sz w:val="24"/>
          <w:szCs w:val="24"/>
        </w:rPr>
        <w:t>trichocarpa</w:t>
      </w:r>
      <w:proofErr w:type="spellEnd"/>
    </w:p>
    <w:p w14:paraId="2A444231" w14:textId="77777777" w:rsidR="00D16193" w:rsidRDefault="00D16193" w:rsidP="006C386F">
      <w:pPr>
        <w:spacing w:after="0"/>
        <w:jc w:val="center"/>
        <w:rPr>
          <w:rFonts w:ascii="Times New Roman" w:eastAsia="Times New Roman" w:hAnsi="Times New Roman" w:cs="Times New Roman"/>
          <w:sz w:val="24"/>
          <w:szCs w:val="24"/>
        </w:rPr>
      </w:pPr>
      <w:r w:rsidRPr="00D16193">
        <w:rPr>
          <w:rFonts w:ascii="Times New Roman" w:eastAsia="Times New Roman" w:hAnsi="Times New Roman" w:cs="Times New Roman"/>
          <w:sz w:val="24"/>
          <w:szCs w:val="24"/>
          <w:u w:val="single"/>
        </w:rPr>
        <w:t xml:space="preserve">Deborah </w:t>
      </w:r>
      <w:proofErr w:type="spellStart"/>
      <w:r w:rsidRPr="00D16193">
        <w:rPr>
          <w:rFonts w:ascii="Times New Roman" w:eastAsia="Times New Roman" w:hAnsi="Times New Roman" w:cs="Times New Roman"/>
          <w:sz w:val="24"/>
          <w:szCs w:val="24"/>
          <w:u w:val="single"/>
        </w:rPr>
        <w:t>Weighill</w:t>
      </w:r>
      <w:proofErr w:type="spellEnd"/>
      <w:r w:rsidRPr="00D16193">
        <w:rPr>
          <w:rFonts w:ascii="Times New Roman" w:eastAsia="Times New Roman" w:hAnsi="Times New Roman" w:cs="Times New Roman"/>
          <w:sz w:val="24"/>
          <w:szCs w:val="24"/>
        </w:rPr>
        <w:t xml:space="preserve">, David </w:t>
      </w:r>
      <w:proofErr w:type="spellStart"/>
      <w:r w:rsidRPr="00D16193">
        <w:rPr>
          <w:rFonts w:ascii="Times New Roman" w:eastAsia="Times New Roman" w:hAnsi="Times New Roman" w:cs="Times New Roman"/>
          <w:sz w:val="24"/>
          <w:szCs w:val="24"/>
        </w:rPr>
        <w:t>Macaya</w:t>
      </w:r>
      <w:proofErr w:type="spellEnd"/>
      <w:r w:rsidRPr="00D16193">
        <w:rPr>
          <w:rFonts w:ascii="Times New Roman" w:eastAsia="Times New Roman" w:hAnsi="Times New Roman" w:cs="Times New Roman"/>
          <w:sz w:val="24"/>
          <w:szCs w:val="24"/>
        </w:rPr>
        <w:t xml:space="preserve">-Sanz, Stephen </w:t>
      </w:r>
      <w:proofErr w:type="spellStart"/>
      <w:r w:rsidRPr="00D16193">
        <w:rPr>
          <w:rFonts w:ascii="Times New Roman" w:eastAsia="Times New Roman" w:hAnsi="Times New Roman" w:cs="Times New Roman"/>
          <w:sz w:val="24"/>
          <w:szCs w:val="24"/>
        </w:rPr>
        <w:t>DiFazio</w:t>
      </w:r>
      <w:proofErr w:type="spellEnd"/>
      <w:r w:rsidRPr="00D16193">
        <w:rPr>
          <w:rFonts w:ascii="Times New Roman" w:eastAsia="Times New Roman" w:hAnsi="Times New Roman" w:cs="Times New Roman"/>
          <w:sz w:val="24"/>
          <w:szCs w:val="24"/>
        </w:rPr>
        <w:t xml:space="preserve">, Gerald </w:t>
      </w:r>
      <w:proofErr w:type="spellStart"/>
      <w:r w:rsidRPr="00D16193">
        <w:rPr>
          <w:rFonts w:ascii="Times New Roman" w:eastAsia="Times New Roman" w:hAnsi="Times New Roman" w:cs="Times New Roman"/>
          <w:sz w:val="24"/>
          <w:szCs w:val="24"/>
        </w:rPr>
        <w:t>Tuskan</w:t>
      </w:r>
      <w:proofErr w:type="spellEnd"/>
      <w:r w:rsidRPr="00D1619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br/>
      </w:r>
      <w:r w:rsidRPr="00D16193">
        <w:rPr>
          <w:rFonts w:ascii="Times New Roman" w:eastAsia="Times New Roman" w:hAnsi="Times New Roman" w:cs="Times New Roman"/>
          <w:sz w:val="24"/>
          <w:szCs w:val="24"/>
        </w:rPr>
        <w:t>Daniel</w:t>
      </w:r>
      <w:r w:rsidRPr="00D16193">
        <w:rPr>
          <w:rFonts w:ascii="Times New Roman" w:eastAsia="Times New Roman" w:hAnsi="Times New Roman" w:cs="Times New Roman"/>
          <w:sz w:val="24"/>
          <w:szCs w:val="24"/>
          <w:u w:val="single"/>
        </w:rPr>
        <w:t xml:space="preserve"> </w:t>
      </w:r>
      <w:r w:rsidRPr="00D16193">
        <w:rPr>
          <w:rFonts w:ascii="Times New Roman" w:eastAsia="Times New Roman" w:hAnsi="Times New Roman" w:cs="Times New Roman"/>
          <w:sz w:val="24"/>
          <w:szCs w:val="24"/>
        </w:rPr>
        <w:t>Jacobson</w:t>
      </w:r>
    </w:p>
    <w:p w14:paraId="1E135693" w14:textId="2312FB6D" w:rsidR="006C386F" w:rsidRPr="006C386F" w:rsidRDefault="00055184" w:rsidP="006C386F">
      <w:pPr>
        <w:spacing w:after="0"/>
        <w:jc w:val="center"/>
        <w:rPr>
          <w:rFonts w:ascii="Times New Roman" w:eastAsia="Times New Roman" w:hAnsi="Times New Roman" w:cs="Times New Roman"/>
          <w:sz w:val="24"/>
          <w:szCs w:val="24"/>
        </w:rPr>
      </w:pPr>
      <w:r w:rsidRPr="00D16193">
        <w:rPr>
          <w:rFonts w:ascii="Times New Roman" w:eastAsia="Times New Roman" w:hAnsi="Times New Roman" w:cs="Times New Roman"/>
          <w:sz w:val="24"/>
          <w:szCs w:val="24"/>
        </w:rPr>
        <w:t>Oak</w:t>
      </w:r>
      <w:r>
        <w:rPr>
          <w:rFonts w:ascii="Times New Roman" w:eastAsia="Times New Roman" w:hAnsi="Times New Roman" w:cs="Times New Roman"/>
          <w:sz w:val="24"/>
          <w:szCs w:val="24"/>
        </w:rPr>
        <w:t xml:space="preserve"> Ridge National Laboratory</w:t>
      </w:r>
    </w:p>
    <w:p w14:paraId="700F11E2" w14:textId="059C37AC" w:rsidR="006C386F" w:rsidRDefault="00D16193" w:rsidP="00D16193">
      <w:pPr>
        <w:spacing w:after="0"/>
        <w:jc w:val="center"/>
        <w:rPr>
          <w:rFonts w:ascii="Times New Roman" w:eastAsia="Times New Roman" w:hAnsi="Times New Roman" w:cs="Times New Roman"/>
          <w:sz w:val="24"/>
          <w:szCs w:val="24"/>
        </w:rPr>
      </w:pPr>
      <w:hyperlink r:id="rId4" w:history="1">
        <w:r w:rsidRPr="003D3108">
          <w:rPr>
            <w:rStyle w:val="Hyperlink"/>
            <w:rFonts w:ascii="Times New Roman" w:eastAsia="Times New Roman" w:hAnsi="Times New Roman" w:cs="Times New Roman"/>
            <w:sz w:val="24"/>
            <w:szCs w:val="24"/>
          </w:rPr>
          <w:t>weighillda@ornl.gov</w:t>
        </w:r>
      </w:hyperlink>
    </w:p>
    <w:p w14:paraId="35891AF7" w14:textId="77777777" w:rsidR="00D16193" w:rsidRPr="006C386F" w:rsidRDefault="00D16193" w:rsidP="00D16193">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11057315" w:rsidR="006C386F" w:rsidRPr="006C386F" w:rsidRDefault="00D16193" w:rsidP="002B4A6F">
      <w:pPr>
        <w:spacing w:after="0"/>
        <w:rPr>
          <w:rFonts w:ascii="Times New Roman" w:hAnsi="Times New Roman" w:cs="Times New Roman"/>
          <w:sz w:val="24"/>
          <w:szCs w:val="24"/>
        </w:rPr>
      </w:pPr>
      <w:r w:rsidRPr="00D16193">
        <w:rPr>
          <w:rFonts w:ascii="Times New Roman" w:eastAsia="Times New Roman" w:hAnsi="Times New Roman" w:cs="Times New Roman"/>
          <w:sz w:val="24"/>
          <w:szCs w:val="24"/>
        </w:rPr>
        <w:t xml:space="preserve">A vast collection of different data types is available for </w:t>
      </w:r>
      <w:proofErr w:type="spellStart"/>
      <w:r w:rsidRPr="00D16193">
        <w:rPr>
          <w:rFonts w:ascii="Times New Roman" w:eastAsia="Times New Roman" w:hAnsi="Times New Roman" w:cs="Times New Roman"/>
          <w:sz w:val="24"/>
          <w:szCs w:val="24"/>
        </w:rPr>
        <w:t>Populus</w:t>
      </w:r>
      <w:proofErr w:type="spellEnd"/>
      <w:r w:rsidRPr="00D16193">
        <w:rPr>
          <w:rFonts w:ascii="Times New Roman" w:eastAsia="Times New Roman" w:hAnsi="Times New Roman" w:cs="Times New Roman"/>
          <w:sz w:val="24"/>
          <w:szCs w:val="24"/>
        </w:rPr>
        <w:t xml:space="preserve"> </w:t>
      </w:r>
      <w:proofErr w:type="spellStart"/>
      <w:r w:rsidRPr="00D16193">
        <w:rPr>
          <w:rFonts w:ascii="Times New Roman" w:eastAsia="Times New Roman" w:hAnsi="Times New Roman" w:cs="Times New Roman"/>
          <w:sz w:val="24"/>
          <w:szCs w:val="24"/>
        </w:rPr>
        <w:t>trichocarpa</w:t>
      </w:r>
      <w:proofErr w:type="spellEnd"/>
      <w:r w:rsidRPr="00D16193">
        <w:rPr>
          <w:rFonts w:ascii="Times New Roman" w:eastAsia="Times New Roman" w:hAnsi="Times New Roman" w:cs="Times New Roman"/>
          <w:sz w:val="24"/>
          <w:szCs w:val="24"/>
        </w:rPr>
        <w:t xml:space="preserve">. Approximately 1,000 genomes from different P. </w:t>
      </w:r>
      <w:proofErr w:type="spellStart"/>
      <w:r w:rsidRPr="00D16193">
        <w:rPr>
          <w:rFonts w:ascii="Times New Roman" w:eastAsia="Times New Roman" w:hAnsi="Times New Roman" w:cs="Times New Roman"/>
          <w:sz w:val="24"/>
          <w:szCs w:val="24"/>
        </w:rPr>
        <w:t>trichocarpa</w:t>
      </w:r>
      <w:proofErr w:type="spellEnd"/>
      <w:r w:rsidRPr="00D16193">
        <w:rPr>
          <w:rFonts w:ascii="Times New Roman" w:eastAsia="Times New Roman" w:hAnsi="Times New Roman" w:cs="Times New Roman"/>
          <w:sz w:val="24"/>
          <w:szCs w:val="24"/>
        </w:rPr>
        <w:t xml:space="preserve"> genotypes have been sequenced and 12 clonal replicates of each genotype have been propagated across common gardens in four different locations. This has provided a large set of ~28,000,000 Single Nucleotide Polymorphisms (SNPs) which have recently been publ</w:t>
      </w:r>
      <w:bookmarkStart w:id="0" w:name="_GoBack"/>
      <w:bookmarkEnd w:id="0"/>
      <w:r w:rsidRPr="00D16193">
        <w:rPr>
          <w:rFonts w:ascii="Times New Roman" w:eastAsia="Times New Roman" w:hAnsi="Times New Roman" w:cs="Times New Roman"/>
          <w:sz w:val="24"/>
          <w:szCs w:val="24"/>
        </w:rPr>
        <w:t xml:space="preserve">icly released.  Many molecular and growth phenotypes have been measured across this population and provide an unparalleled resource for Genome Wide Association Studies. DNA methylation data in the form of </w:t>
      </w:r>
      <w:proofErr w:type="spellStart"/>
      <w:r w:rsidRPr="00D16193">
        <w:rPr>
          <w:rFonts w:ascii="Times New Roman" w:eastAsia="Times New Roman" w:hAnsi="Times New Roman" w:cs="Times New Roman"/>
          <w:sz w:val="24"/>
          <w:szCs w:val="24"/>
        </w:rPr>
        <w:t>MeDIP</w:t>
      </w:r>
      <w:proofErr w:type="spellEnd"/>
      <w:r w:rsidRPr="00D16193">
        <w:rPr>
          <w:rFonts w:ascii="Times New Roman" w:eastAsia="Times New Roman" w:hAnsi="Times New Roman" w:cs="Times New Roman"/>
          <w:sz w:val="24"/>
          <w:szCs w:val="24"/>
        </w:rPr>
        <w:t xml:space="preserve"> (Methyl-DNA immunoprecipitation) sequencing has been performed on 10 different P. </w:t>
      </w:r>
      <w:proofErr w:type="spellStart"/>
      <w:r w:rsidRPr="00D16193">
        <w:rPr>
          <w:rFonts w:ascii="Times New Roman" w:eastAsia="Times New Roman" w:hAnsi="Times New Roman" w:cs="Times New Roman"/>
          <w:sz w:val="24"/>
          <w:szCs w:val="24"/>
        </w:rPr>
        <w:t>trichocarpa</w:t>
      </w:r>
      <w:proofErr w:type="spellEnd"/>
      <w:r w:rsidRPr="00D16193">
        <w:rPr>
          <w:rFonts w:ascii="Times New Roman" w:eastAsia="Times New Roman" w:hAnsi="Times New Roman" w:cs="Times New Roman"/>
          <w:sz w:val="24"/>
          <w:szCs w:val="24"/>
        </w:rPr>
        <w:t xml:space="preserve"> tissues. Transposable elements (TE) and low complexity regions (leading to gaps in the chromosome scaffolds) have also been identified and included as independent layers of genomic information. We have used these different data types as signals, which vary across a chromosome, for example, the gene density, SNP density, SNP correlation (LD) density, TE density, low complexity sequence density, or methylation density across </w:t>
      </w:r>
      <w:proofErr w:type="gramStart"/>
      <w:r w:rsidRPr="00D16193">
        <w:rPr>
          <w:rFonts w:ascii="Times New Roman" w:eastAsia="Times New Roman" w:hAnsi="Times New Roman" w:cs="Times New Roman"/>
          <w:sz w:val="24"/>
          <w:szCs w:val="24"/>
        </w:rPr>
        <w:t>a chromosomes</w:t>
      </w:r>
      <w:proofErr w:type="gramEnd"/>
      <w:r w:rsidRPr="00D16193">
        <w:rPr>
          <w:rFonts w:ascii="Times New Roman" w:eastAsia="Times New Roman" w:hAnsi="Times New Roman" w:cs="Times New Roman"/>
          <w:sz w:val="24"/>
          <w:szCs w:val="24"/>
        </w:rPr>
        <w:t xml:space="preserve"> in P. </w:t>
      </w:r>
      <w:proofErr w:type="spellStart"/>
      <w:r w:rsidRPr="00D16193">
        <w:rPr>
          <w:rFonts w:ascii="Times New Roman" w:eastAsia="Times New Roman" w:hAnsi="Times New Roman" w:cs="Times New Roman"/>
          <w:sz w:val="24"/>
          <w:szCs w:val="24"/>
        </w:rPr>
        <w:t>trichocarpa</w:t>
      </w:r>
      <w:proofErr w:type="spellEnd"/>
      <w:r w:rsidRPr="00D16193">
        <w:rPr>
          <w:rFonts w:ascii="Times New Roman" w:eastAsia="Times New Roman" w:hAnsi="Times New Roman" w:cs="Times New Roman"/>
          <w:sz w:val="24"/>
          <w:szCs w:val="24"/>
        </w:rPr>
        <w:t xml:space="preserve"> genome. Applying the Continuous Wavelet Transform signal processing technique allowed us to characterize the variation in these signals at multiple scales, and consequently, allowed us to identify the centromere positions of each chromosome based on these various data signals.</w:t>
      </w: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151447"/>
    <w:rsid w:val="002B4A6F"/>
    <w:rsid w:val="006C386F"/>
    <w:rsid w:val="007C10E4"/>
    <w:rsid w:val="00D1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ighillda@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dcterms:created xsi:type="dcterms:W3CDTF">2018-05-01T13:08:00Z</dcterms:created>
  <dcterms:modified xsi:type="dcterms:W3CDTF">2018-05-01T13:08:00Z</dcterms:modified>
</cp:coreProperties>
</file>