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27424" w14:textId="7D7223D7" w:rsidR="00104936" w:rsidRDefault="00104936" w:rsidP="00104936">
      <w:pPr>
        <w:tabs>
          <w:tab w:val="left" w:pos="490"/>
        </w:tabs>
        <w:jc w:val="center"/>
      </w:pPr>
      <w:bookmarkStart w:id="0" w:name="_GoBack"/>
      <w:bookmarkEnd w:id="0"/>
      <w:r>
        <w:t>Crash Course in Supercomputing</w:t>
      </w:r>
    </w:p>
    <w:p w14:paraId="7B260A9D" w14:textId="1ED5E439" w:rsidR="00104936" w:rsidRDefault="00104936" w:rsidP="00104936">
      <w:pPr>
        <w:tabs>
          <w:tab w:val="left" w:pos="490"/>
        </w:tabs>
        <w:jc w:val="center"/>
      </w:pPr>
      <w:r>
        <w:t>Summer 2014</w:t>
      </w:r>
    </w:p>
    <w:p w14:paraId="302E4BFE" w14:textId="77777777" w:rsidR="00104936" w:rsidRDefault="00104936" w:rsidP="0008752E">
      <w:pPr>
        <w:tabs>
          <w:tab w:val="left" w:pos="490"/>
        </w:tabs>
      </w:pPr>
    </w:p>
    <w:p w14:paraId="135CD53E" w14:textId="1D489CDD" w:rsidR="0008752E" w:rsidRDefault="00104936" w:rsidP="0008752E">
      <w:pPr>
        <w:tabs>
          <w:tab w:val="left" w:pos="490"/>
        </w:tabs>
      </w:pPr>
      <w:r>
        <w:t>June 20, 2014</w:t>
      </w:r>
    </w:p>
    <w:p w14:paraId="4D825D78" w14:textId="77777777" w:rsidR="00104936" w:rsidRDefault="00104936" w:rsidP="0008752E">
      <w:pPr>
        <w:tabs>
          <w:tab w:val="left" w:pos="490"/>
        </w:tabs>
      </w:pPr>
    </w:p>
    <w:tbl>
      <w:tblPr>
        <w:tblW w:w="8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350"/>
        <w:gridCol w:w="3150"/>
        <w:gridCol w:w="1980"/>
      </w:tblGrid>
      <w:tr w:rsidR="00C101BF" w:rsidRPr="00803828" w14:paraId="5E526FA0" w14:textId="77777777" w:rsidTr="00C101BF">
        <w:trPr>
          <w:trHeight w:val="432"/>
        </w:trPr>
        <w:tc>
          <w:tcPr>
            <w:tcW w:w="1908" w:type="dxa"/>
            <w:shd w:val="clear" w:color="auto" w:fill="FF9900"/>
          </w:tcPr>
          <w:p w14:paraId="4A5FD847" w14:textId="37661ADF" w:rsidR="00C101BF" w:rsidRPr="00C82160" w:rsidRDefault="00C101BF" w:rsidP="00755999">
            <w:pPr>
              <w:tabs>
                <w:tab w:val="left" w:pos="1851"/>
                <w:tab w:val="center" w:pos="4519"/>
                <w:tab w:val="left" w:pos="5952"/>
              </w:tabs>
              <w:rPr>
                <w:rFonts w:asciiTheme="minorHAnsi" w:eastAsiaTheme="minorHAnsi" w:hAnsiTheme="minorHAnsi" w:cstheme="minorBidi"/>
                <w:b/>
                <w:color w:val="FFFFFF" w:themeColor="background1"/>
              </w:rPr>
            </w:pPr>
            <w:r>
              <w:rPr>
                <w:rFonts w:asciiTheme="minorHAnsi" w:eastAsiaTheme="minorHAnsi" w:hAnsiTheme="minorHAnsi" w:cstheme="minorBidi"/>
                <w:b/>
                <w:color w:val="FFFFFF" w:themeColor="background1"/>
              </w:rPr>
              <w:t>Time</w:t>
            </w:r>
            <w:r w:rsidRPr="00C82160">
              <w:rPr>
                <w:rFonts w:asciiTheme="minorHAnsi" w:eastAsiaTheme="minorHAnsi" w:hAnsiTheme="minorHAnsi" w:cstheme="minorBidi"/>
                <w:b/>
                <w:color w:val="FFFFFF" w:themeColor="background1"/>
              </w:rPr>
              <w:tab/>
              <w:t>Time</w:t>
            </w:r>
            <w:r w:rsidRPr="00C82160">
              <w:rPr>
                <w:rFonts w:asciiTheme="minorHAnsi" w:eastAsiaTheme="minorHAnsi" w:hAnsiTheme="minorHAnsi" w:cstheme="minorBidi"/>
                <w:b/>
                <w:color w:val="FFFFFF" w:themeColor="background1"/>
              </w:rPr>
              <w:tab/>
              <w:t>Agenda</w:t>
            </w:r>
            <w:r w:rsidRPr="00C82160">
              <w:rPr>
                <w:rFonts w:asciiTheme="minorHAnsi" w:eastAsiaTheme="minorHAnsi" w:hAnsiTheme="minorHAnsi" w:cstheme="minorBidi"/>
                <w:b/>
                <w:color w:val="FFFFFF" w:themeColor="background1"/>
              </w:rPr>
              <w:tab/>
            </w:r>
          </w:p>
        </w:tc>
        <w:tc>
          <w:tcPr>
            <w:tcW w:w="1350" w:type="dxa"/>
            <w:shd w:val="clear" w:color="auto" w:fill="FF9900"/>
          </w:tcPr>
          <w:p w14:paraId="59F90045" w14:textId="21E07C5B" w:rsidR="00C101BF" w:rsidRPr="0095068A" w:rsidRDefault="00C101BF" w:rsidP="00755999">
            <w:pPr>
              <w:tabs>
                <w:tab w:val="left" w:pos="1851"/>
                <w:tab w:val="center" w:pos="4519"/>
                <w:tab w:val="left" w:pos="5952"/>
              </w:tabs>
              <w:rPr>
                <w:rFonts w:asciiTheme="minorHAnsi" w:eastAsiaTheme="minorHAnsi" w:hAnsiTheme="minorHAnsi" w:cstheme="minorBidi"/>
                <w:b/>
                <w:color w:val="FFFFFF" w:themeColor="background1"/>
              </w:rPr>
            </w:pPr>
            <w:r>
              <w:rPr>
                <w:rFonts w:asciiTheme="minorHAnsi" w:eastAsiaTheme="minorHAnsi" w:hAnsiTheme="minorHAnsi" w:cstheme="minorBidi"/>
                <w:b/>
                <w:color w:val="FFFFFF" w:themeColor="background1"/>
              </w:rPr>
              <w:t>Duration</w:t>
            </w:r>
          </w:p>
        </w:tc>
        <w:tc>
          <w:tcPr>
            <w:tcW w:w="3150" w:type="dxa"/>
            <w:shd w:val="clear" w:color="auto" w:fill="FF9900"/>
          </w:tcPr>
          <w:p w14:paraId="7E76A03B" w14:textId="759AF442" w:rsidR="00C101BF" w:rsidRDefault="00C101BF" w:rsidP="00755999">
            <w:pPr>
              <w:tabs>
                <w:tab w:val="left" w:pos="1851"/>
                <w:tab w:val="center" w:pos="4519"/>
                <w:tab w:val="left" w:pos="5952"/>
              </w:tabs>
              <w:rPr>
                <w:rFonts w:asciiTheme="minorHAnsi" w:eastAsiaTheme="minorHAnsi" w:hAnsiTheme="minorHAnsi" w:cstheme="minorBidi"/>
                <w:b/>
                <w:color w:val="FFFFFF" w:themeColor="background1"/>
              </w:rPr>
            </w:pPr>
            <w:r>
              <w:rPr>
                <w:rFonts w:asciiTheme="minorHAnsi" w:eastAsiaTheme="minorHAnsi" w:hAnsiTheme="minorHAnsi" w:cstheme="minorBidi"/>
                <w:b/>
                <w:color w:val="FFFFFF" w:themeColor="background1"/>
              </w:rPr>
              <w:t>Description</w:t>
            </w:r>
          </w:p>
        </w:tc>
        <w:tc>
          <w:tcPr>
            <w:tcW w:w="1980" w:type="dxa"/>
            <w:shd w:val="clear" w:color="auto" w:fill="FF9900"/>
          </w:tcPr>
          <w:p w14:paraId="4191C3BF" w14:textId="78DE2D23" w:rsidR="00C101BF" w:rsidRDefault="00C101BF" w:rsidP="00755999">
            <w:pPr>
              <w:tabs>
                <w:tab w:val="left" w:pos="1851"/>
                <w:tab w:val="center" w:pos="4519"/>
                <w:tab w:val="left" w:pos="5952"/>
              </w:tabs>
              <w:rPr>
                <w:rFonts w:asciiTheme="minorHAnsi" w:eastAsiaTheme="minorHAnsi" w:hAnsiTheme="minorHAnsi" w:cstheme="minorBidi"/>
                <w:b/>
                <w:color w:val="FFFFFF" w:themeColor="background1"/>
              </w:rPr>
            </w:pPr>
          </w:p>
        </w:tc>
      </w:tr>
      <w:tr w:rsidR="00C101BF" w:rsidRPr="00803828" w14:paraId="17A40FD8" w14:textId="77777777" w:rsidTr="00C101BF">
        <w:trPr>
          <w:trHeight w:val="432"/>
        </w:trPr>
        <w:tc>
          <w:tcPr>
            <w:tcW w:w="1908" w:type="dxa"/>
            <w:shd w:val="clear" w:color="auto" w:fill="auto"/>
          </w:tcPr>
          <w:p w14:paraId="1B2508B1" w14:textId="5E535C05" w:rsidR="00C101BF" w:rsidRDefault="00C101BF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9:00 – 9:30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</w:tcPr>
          <w:p w14:paraId="76CB3076" w14:textId="3EFE1098" w:rsidR="00C101BF" w:rsidRDefault="00C101BF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30 min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14:paraId="6EFCFD10" w14:textId="54998688" w:rsidR="00C101BF" w:rsidRDefault="00C101BF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Welcome</w:t>
            </w:r>
          </w:p>
        </w:tc>
        <w:tc>
          <w:tcPr>
            <w:tcW w:w="1980" w:type="dxa"/>
            <w:vMerge w:val="restart"/>
          </w:tcPr>
          <w:p w14:paraId="19A66CF8" w14:textId="19F3EAD2" w:rsidR="00C101BF" w:rsidRDefault="00C101BF" w:rsidP="00C101B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Robert Whitten</w:t>
            </w:r>
          </w:p>
          <w:p w14:paraId="3806C16A" w14:textId="680375BD" w:rsidR="00C101BF" w:rsidRDefault="00C101BF" w:rsidP="00C101BF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101BF" w:rsidRPr="00803828" w14:paraId="68A5A206" w14:textId="77777777" w:rsidTr="00C101BF">
        <w:trPr>
          <w:trHeight w:val="432"/>
        </w:trPr>
        <w:tc>
          <w:tcPr>
            <w:tcW w:w="1908" w:type="dxa"/>
            <w:shd w:val="clear" w:color="auto" w:fill="auto"/>
          </w:tcPr>
          <w:p w14:paraId="3DEF21E5" w14:textId="0530B9F4" w:rsidR="00C101BF" w:rsidRDefault="00C101BF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9:30 – 10:00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</w:tcPr>
          <w:p w14:paraId="19F41DD8" w14:textId="395A8C13" w:rsidR="00C101BF" w:rsidRDefault="00C101BF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30 min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14:paraId="65C24EF5" w14:textId="20CAE14E" w:rsidR="00C101BF" w:rsidRDefault="00C101BF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HPC Introduction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14:paraId="2EE717E8" w14:textId="2AEE790B" w:rsidR="00C101BF" w:rsidRDefault="00C101BF" w:rsidP="00D31B2D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101BF" w:rsidRPr="00803828" w14:paraId="269F16FB" w14:textId="77777777" w:rsidTr="00C101BF">
        <w:trPr>
          <w:trHeight w:val="432"/>
        </w:trPr>
        <w:tc>
          <w:tcPr>
            <w:tcW w:w="1908" w:type="dxa"/>
            <w:shd w:val="clear" w:color="auto" w:fill="auto"/>
          </w:tcPr>
          <w:p w14:paraId="1B9145B0" w14:textId="3A4CD56E" w:rsidR="00C101BF" w:rsidRPr="00803828" w:rsidRDefault="00C101BF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10:00-10:15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B3B3B3"/>
          </w:tcPr>
          <w:p w14:paraId="71BDE108" w14:textId="3A65B16F" w:rsidR="00C101BF" w:rsidRPr="00803828" w:rsidRDefault="00C101BF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15 min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  <w:shd w:val="clear" w:color="auto" w:fill="B3B3B3"/>
          </w:tcPr>
          <w:p w14:paraId="63EA302C" w14:textId="22323545" w:rsidR="00C101BF" w:rsidRDefault="00C101BF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Break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B3B3B3"/>
          </w:tcPr>
          <w:p w14:paraId="216C97E8" w14:textId="6A5BEEEF" w:rsidR="00C101BF" w:rsidRDefault="00C101BF" w:rsidP="00D31B2D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101BF" w:rsidRPr="00803828" w14:paraId="60246E11" w14:textId="77777777" w:rsidTr="00C101BF">
        <w:trPr>
          <w:trHeight w:val="432"/>
        </w:trPr>
        <w:tc>
          <w:tcPr>
            <w:tcW w:w="1908" w:type="dxa"/>
            <w:shd w:val="clear" w:color="auto" w:fill="auto"/>
          </w:tcPr>
          <w:p w14:paraId="0DD3C806" w14:textId="3698EF97" w:rsidR="00C101BF" w:rsidRPr="00803828" w:rsidRDefault="00C101BF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10:15 – 11:15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3C109B2" w14:textId="7F0CB3E3" w:rsidR="00C101BF" w:rsidRPr="00803828" w:rsidRDefault="00C101BF" w:rsidP="002457AD">
            <w:pPr>
              <w:tabs>
                <w:tab w:val="left" w:pos="1160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 hour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</w:tcPr>
          <w:p w14:paraId="7E8B53B7" w14:textId="7B3259ED" w:rsidR="00C101BF" w:rsidRDefault="00C101BF" w:rsidP="002457AD">
            <w:pPr>
              <w:tabs>
                <w:tab w:val="left" w:pos="1160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Introduction to Unix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14:paraId="1CC68C02" w14:textId="3D84303D" w:rsidR="00C101BF" w:rsidRDefault="00C101BF" w:rsidP="002457AD">
            <w:pPr>
              <w:tabs>
                <w:tab w:val="left" w:pos="1160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Daniel Lucio</w:t>
            </w:r>
          </w:p>
        </w:tc>
      </w:tr>
      <w:tr w:rsidR="00C101BF" w:rsidRPr="00803828" w14:paraId="22039351" w14:textId="77777777" w:rsidTr="00C101BF">
        <w:trPr>
          <w:trHeight w:val="432"/>
        </w:trPr>
        <w:tc>
          <w:tcPr>
            <w:tcW w:w="1908" w:type="dxa"/>
            <w:shd w:val="clear" w:color="auto" w:fill="auto"/>
          </w:tcPr>
          <w:p w14:paraId="4041698F" w14:textId="48BF17AB" w:rsidR="00C101BF" w:rsidRPr="00803828" w:rsidRDefault="00C101BF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11:15 – 12:15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54FEF98" w14:textId="1A5DEC00" w:rsidR="00C101BF" w:rsidRPr="00803828" w:rsidRDefault="00C101BF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 hour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</w:tcPr>
          <w:p w14:paraId="1BEB84F2" w14:textId="67C8B5D0" w:rsidR="00C101BF" w:rsidRDefault="00C101BF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Programming basics with C &amp; Fortran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14:paraId="01AB1EEC" w14:textId="16BCE360" w:rsidR="00C101BF" w:rsidRDefault="00B522E5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Suzanne Paret</w:t>
            </w:r>
            <w:r w:rsidR="00C101BF">
              <w:rPr>
                <w:rFonts w:asciiTheme="minorHAnsi" w:eastAsiaTheme="minorHAnsi" w:hAnsiTheme="minorHAnsi" w:cstheme="minorBidi"/>
              </w:rPr>
              <w:t>e-Koon</w:t>
            </w:r>
          </w:p>
        </w:tc>
      </w:tr>
      <w:tr w:rsidR="00C101BF" w:rsidRPr="00803828" w14:paraId="453C55DB" w14:textId="77777777" w:rsidTr="00C101BF">
        <w:trPr>
          <w:trHeight w:val="432"/>
        </w:trPr>
        <w:tc>
          <w:tcPr>
            <w:tcW w:w="1908" w:type="dxa"/>
            <w:shd w:val="clear" w:color="auto" w:fill="auto"/>
          </w:tcPr>
          <w:p w14:paraId="2C36829B" w14:textId="08DAF668" w:rsidR="00C101BF" w:rsidRPr="00803828" w:rsidRDefault="00C101BF" w:rsidP="00D31B2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12:15 – 1:30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B3B3B3"/>
          </w:tcPr>
          <w:p w14:paraId="18A1030E" w14:textId="330645F1" w:rsidR="00C101BF" w:rsidRPr="00803828" w:rsidRDefault="00C101BF" w:rsidP="00CD3F37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1h 15m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  <w:shd w:val="clear" w:color="auto" w:fill="B3B3B3"/>
          </w:tcPr>
          <w:p w14:paraId="0C9A22B7" w14:textId="7A9BE72A" w:rsidR="00C101BF" w:rsidRDefault="00C101BF" w:rsidP="00CD3F37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Lunch break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B3B3B3"/>
          </w:tcPr>
          <w:p w14:paraId="26DC09E9" w14:textId="355803E4" w:rsidR="00C101BF" w:rsidRDefault="00C101BF" w:rsidP="00CD3F3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101BF" w:rsidRPr="00803828" w14:paraId="105817F4" w14:textId="77777777" w:rsidTr="00C101BF">
        <w:trPr>
          <w:trHeight w:val="432"/>
        </w:trPr>
        <w:tc>
          <w:tcPr>
            <w:tcW w:w="1908" w:type="dxa"/>
            <w:shd w:val="clear" w:color="auto" w:fill="auto"/>
          </w:tcPr>
          <w:p w14:paraId="6B5F18BF" w14:textId="0B903E4F" w:rsidR="00C101BF" w:rsidRPr="00803828" w:rsidRDefault="00C101BF" w:rsidP="002457A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1:30 – 2:30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250583" w14:textId="484CB7FF" w:rsidR="00C101BF" w:rsidRPr="00803828" w:rsidRDefault="00C101BF" w:rsidP="002457AD">
            <w:pPr>
              <w:tabs>
                <w:tab w:val="left" w:pos="1160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 hour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</w:tcPr>
          <w:p w14:paraId="7AB166DB" w14:textId="4A0033FD" w:rsidR="00C101BF" w:rsidRPr="00803828" w:rsidRDefault="00C101BF" w:rsidP="002457AD">
            <w:pPr>
              <w:tabs>
                <w:tab w:val="left" w:pos="1160"/>
              </w:tabs>
              <w:rPr>
                <w:rFonts w:asciiTheme="minorHAnsi" w:eastAsiaTheme="minorHAnsi" w:hAnsiTheme="minorHAnsi" w:cstheme="minorBidi"/>
              </w:rPr>
            </w:pPr>
            <w:r w:rsidRPr="00803828">
              <w:rPr>
                <w:rFonts w:asciiTheme="minorHAnsi" w:eastAsiaTheme="minorHAnsi" w:hAnsiTheme="minorHAnsi" w:cstheme="minorBidi"/>
              </w:rPr>
              <w:t>Concepts of parallelization</w:t>
            </w:r>
            <w:r>
              <w:rPr>
                <w:rFonts w:asciiTheme="minorHAnsi" w:eastAsiaTheme="minorHAnsi" w:hAnsiTheme="minorHAnsi" w:cstheme="minorBidi"/>
              </w:rPr>
              <w:tab/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14:paraId="676B857B" w14:textId="77777777" w:rsidR="00C101BF" w:rsidRDefault="00B522E5" w:rsidP="002457AD">
            <w:pPr>
              <w:tabs>
                <w:tab w:val="left" w:pos="1160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Robert French</w:t>
            </w:r>
          </w:p>
          <w:p w14:paraId="3D19A151" w14:textId="6DE68C04" w:rsidR="00B522E5" w:rsidRPr="00803828" w:rsidRDefault="00B522E5" w:rsidP="002457AD">
            <w:pPr>
              <w:tabs>
                <w:tab w:val="left" w:pos="1160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Adam Simpson</w:t>
            </w:r>
          </w:p>
        </w:tc>
      </w:tr>
      <w:tr w:rsidR="00C101BF" w:rsidRPr="00803828" w14:paraId="308EA510" w14:textId="77777777" w:rsidTr="00C101BF">
        <w:trPr>
          <w:trHeight w:val="432"/>
        </w:trPr>
        <w:tc>
          <w:tcPr>
            <w:tcW w:w="1908" w:type="dxa"/>
            <w:shd w:val="clear" w:color="auto" w:fill="auto"/>
          </w:tcPr>
          <w:p w14:paraId="72311E01" w14:textId="22ECB4F3" w:rsidR="00C101BF" w:rsidRPr="00803828" w:rsidRDefault="00C101BF" w:rsidP="002457A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2:30 – 2:45</w:t>
            </w:r>
          </w:p>
        </w:tc>
        <w:tc>
          <w:tcPr>
            <w:tcW w:w="13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3B3B3"/>
          </w:tcPr>
          <w:p w14:paraId="7433424F" w14:textId="2B188818" w:rsidR="00C101BF" w:rsidRPr="00803828" w:rsidRDefault="00C101BF" w:rsidP="0095068A">
            <w:pPr>
              <w:tabs>
                <w:tab w:val="left" w:pos="1536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15 min</w:t>
            </w:r>
          </w:p>
        </w:tc>
        <w:tc>
          <w:tcPr>
            <w:tcW w:w="31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3B3B3"/>
          </w:tcPr>
          <w:p w14:paraId="2D35C724" w14:textId="04D742F6" w:rsidR="00C101BF" w:rsidRDefault="00C101BF" w:rsidP="0095068A">
            <w:pPr>
              <w:tabs>
                <w:tab w:val="left" w:pos="1536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Break </w:t>
            </w:r>
            <w:r>
              <w:rPr>
                <w:rFonts w:asciiTheme="minorHAnsi" w:eastAsiaTheme="minorHAnsi" w:hAnsiTheme="minorHAnsi" w:cstheme="minorBidi"/>
              </w:rPr>
              <w:tab/>
            </w:r>
          </w:p>
        </w:tc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3B3B3"/>
          </w:tcPr>
          <w:p w14:paraId="2C4AF929" w14:textId="02C3D101" w:rsidR="00C101BF" w:rsidRDefault="00C101BF" w:rsidP="0095068A">
            <w:pPr>
              <w:tabs>
                <w:tab w:val="left" w:pos="1536"/>
              </w:tabs>
              <w:rPr>
                <w:rFonts w:asciiTheme="minorHAnsi" w:eastAsiaTheme="minorHAnsi" w:hAnsiTheme="minorHAnsi" w:cstheme="minorBidi"/>
              </w:rPr>
            </w:pPr>
          </w:p>
        </w:tc>
      </w:tr>
      <w:tr w:rsidR="00C101BF" w:rsidRPr="00803828" w14:paraId="73703477" w14:textId="77777777" w:rsidTr="00C101BF">
        <w:trPr>
          <w:trHeight w:val="432"/>
        </w:trPr>
        <w:tc>
          <w:tcPr>
            <w:tcW w:w="1908" w:type="dxa"/>
          </w:tcPr>
          <w:p w14:paraId="54E5FFAD" w14:textId="511F0E3A" w:rsidR="00C101BF" w:rsidRDefault="00C101BF" w:rsidP="003600A8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2:45 – 3:45</w:t>
            </w: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auto"/>
          </w:tcPr>
          <w:p w14:paraId="395850F7" w14:textId="6729BC49" w:rsidR="00C101BF" w:rsidRPr="00803828" w:rsidRDefault="00C101BF" w:rsidP="00CD558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 hour</w:t>
            </w:r>
          </w:p>
        </w:tc>
        <w:tc>
          <w:tcPr>
            <w:tcW w:w="3150" w:type="dxa"/>
            <w:tcBorders>
              <w:top w:val="single" w:sz="4" w:space="0" w:color="000000" w:themeColor="text1"/>
            </w:tcBorders>
          </w:tcPr>
          <w:p w14:paraId="4F5D253F" w14:textId="513086DF" w:rsidR="00C101BF" w:rsidRPr="00803828" w:rsidRDefault="00C101BF" w:rsidP="00CD5580">
            <w:pPr>
              <w:rPr>
                <w:rFonts w:asciiTheme="minorHAnsi" w:eastAsiaTheme="minorHAnsi" w:hAnsiTheme="minorHAnsi" w:cstheme="minorBidi"/>
              </w:rPr>
            </w:pPr>
            <w:r w:rsidRPr="00803828">
              <w:rPr>
                <w:rFonts w:asciiTheme="minorHAnsi" w:eastAsiaTheme="minorHAnsi" w:hAnsiTheme="minorHAnsi" w:cstheme="minorBidi"/>
              </w:rPr>
              <w:t>Introduction to MPI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14:paraId="40966911" w14:textId="77777777" w:rsidR="00C101BF" w:rsidRDefault="00B522E5" w:rsidP="00CD558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Robert French</w:t>
            </w:r>
          </w:p>
          <w:p w14:paraId="2A3F276D" w14:textId="52F95805" w:rsidR="00B522E5" w:rsidRPr="00803828" w:rsidRDefault="00B522E5" w:rsidP="00CD558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Adam Simpson</w:t>
            </w:r>
          </w:p>
        </w:tc>
      </w:tr>
    </w:tbl>
    <w:p w14:paraId="28013393" w14:textId="65499581" w:rsidR="00CD387E" w:rsidRDefault="00CD387E" w:rsidP="00D31B2D"/>
    <w:p w14:paraId="05B67CB7" w14:textId="322CBFDB" w:rsidR="00104936" w:rsidRDefault="00104936" w:rsidP="00D31B2D">
      <w:r>
        <w:t>Information and Registration:</w:t>
      </w:r>
    </w:p>
    <w:p w14:paraId="05CD9C0B" w14:textId="77777777" w:rsidR="00104936" w:rsidRDefault="002168C4" w:rsidP="00104936">
      <w:pPr>
        <w:rPr>
          <w:rFonts w:ascii="Calibri" w:hAnsi="Calibri"/>
          <w:color w:val="1F497D"/>
          <w:sz w:val="22"/>
          <w:szCs w:val="22"/>
        </w:rPr>
      </w:pPr>
      <w:hyperlink r:id="rId8" w:history="1">
        <w:r w:rsidR="00104936">
          <w:rPr>
            <w:rStyle w:val="Hyperlink"/>
            <w:rFonts w:ascii="Calibri" w:hAnsi="Calibri"/>
            <w:sz w:val="22"/>
            <w:szCs w:val="22"/>
          </w:rPr>
          <w:t>https://www.olcf.ornl.gov/training-event/crash-course-in-supercomputing-summer-2014/</w:t>
        </w:r>
      </w:hyperlink>
    </w:p>
    <w:p w14:paraId="00575A38" w14:textId="77777777" w:rsidR="00104936" w:rsidRPr="00D31B2D" w:rsidRDefault="00104936" w:rsidP="00D31B2D"/>
    <w:sectPr w:rsidR="00104936" w:rsidRPr="00D31B2D" w:rsidSect="006151BA">
      <w:headerReference w:type="default" r:id="rId9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9FA7D" w14:textId="77777777" w:rsidR="002168C4" w:rsidRDefault="002168C4">
      <w:r>
        <w:separator/>
      </w:r>
    </w:p>
  </w:endnote>
  <w:endnote w:type="continuationSeparator" w:id="0">
    <w:p w14:paraId="73D6555C" w14:textId="77777777" w:rsidR="002168C4" w:rsidRDefault="0021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8A9CC" w14:textId="77777777" w:rsidR="002168C4" w:rsidRDefault="002168C4">
      <w:r>
        <w:separator/>
      </w:r>
    </w:p>
  </w:footnote>
  <w:footnote w:type="continuationSeparator" w:id="0">
    <w:p w14:paraId="5E309617" w14:textId="77777777" w:rsidR="002168C4" w:rsidRDefault="00216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48E66" w14:textId="29A7BCCB" w:rsidR="00104936" w:rsidRPr="00D31B2D" w:rsidRDefault="00C23D2C" w:rsidP="00104936">
    <w:pPr>
      <w:tabs>
        <w:tab w:val="left" w:pos="2059"/>
        <w:tab w:val="right" w:pos="8640"/>
      </w:tabs>
      <w:ind w:left="2261" w:firstLine="277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B499E1" wp14:editId="394FEF9D">
          <wp:simplePos x="0" y="0"/>
          <wp:positionH relativeFrom="column">
            <wp:posOffset>-685800</wp:posOffset>
          </wp:positionH>
          <wp:positionV relativeFrom="page">
            <wp:posOffset>457200</wp:posOffset>
          </wp:positionV>
          <wp:extent cx="1371600" cy="4629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cs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629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36" w:rsidRPr="00104936">
      <w:rPr>
        <w:noProof/>
      </w:rPr>
      <w:drawing>
        <wp:inline distT="0" distB="0" distL="0" distR="0" wp14:anchorId="383F8C77" wp14:editId="78FC7962">
          <wp:extent cx="2399055" cy="329184"/>
          <wp:effectExtent l="0" t="0" r="1270" b="0"/>
          <wp:docPr id="11" name="Picture 10" descr="OLCF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OLCF_2014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055" cy="32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513F2" w14:textId="031DC5D4" w:rsidR="00C101BF" w:rsidRDefault="00C101BF" w:rsidP="009506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692D7A"/>
    <w:multiLevelType w:val="hybridMultilevel"/>
    <w:tmpl w:val="0AA04A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5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7E"/>
    <w:rsid w:val="00010B9C"/>
    <w:rsid w:val="000161DF"/>
    <w:rsid w:val="0008752E"/>
    <w:rsid w:val="000A14FB"/>
    <w:rsid w:val="000B3B81"/>
    <w:rsid w:val="00104936"/>
    <w:rsid w:val="0012287F"/>
    <w:rsid w:val="00133C7E"/>
    <w:rsid w:val="001413AE"/>
    <w:rsid w:val="00180AEC"/>
    <w:rsid w:val="001B0A53"/>
    <w:rsid w:val="001B4187"/>
    <w:rsid w:val="001F4250"/>
    <w:rsid w:val="002168C4"/>
    <w:rsid w:val="002457AD"/>
    <w:rsid w:val="0025644A"/>
    <w:rsid w:val="002C3BFA"/>
    <w:rsid w:val="002E7E13"/>
    <w:rsid w:val="002F4A77"/>
    <w:rsid w:val="003122F8"/>
    <w:rsid w:val="003600A8"/>
    <w:rsid w:val="003D3107"/>
    <w:rsid w:val="003D62AE"/>
    <w:rsid w:val="004074D4"/>
    <w:rsid w:val="00416C2A"/>
    <w:rsid w:val="0044588F"/>
    <w:rsid w:val="00445AD5"/>
    <w:rsid w:val="004806FA"/>
    <w:rsid w:val="004A0878"/>
    <w:rsid w:val="004B1AE3"/>
    <w:rsid w:val="004C1535"/>
    <w:rsid w:val="004C3519"/>
    <w:rsid w:val="004D6DA7"/>
    <w:rsid w:val="00511F29"/>
    <w:rsid w:val="0059725A"/>
    <w:rsid w:val="005A2991"/>
    <w:rsid w:val="005D1EE1"/>
    <w:rsid w:val="006151BA"/>
    <w:rsid w:val="00626AD8"/>
    <w:rsid w:val="006447B5"/>
    <w:rsid w:val="006B6C85"/>
    <w:rsid w:val="006C28F4"/>
    <w:rsid w:val="006D448E"/>
    <w:rsid w:val="006E0CE8"/>
    <w:rsid w:val="006E14E5"/>
    <w:rsid w:val="006E1C96"/>
    <w:rsid w:val="006F3113"/>
    <w:rsid w:val="00747E55"/>
    <w:rsid w:val="00755999"/>
    <w:rsid w:val="00784938"/>
    <w:rsid w:val="00787940"/>
    <w:rsid w:val="007D0386"/>
    <w:rsid w:val="007D6490"/>
    <w:rsid w:val="00803828"/>
    <w:rsid w:val="00825160"/>
    <w:rsid w:val="008E0434"/>
    <w:rsid w:val="00920128"/>
    <w:rsid w:val="00943DAA"/>
    <w:rsid w:val="00944669"/>
    <w:rsid w:val="0095068A"/>
    <w:rsid w:val="00995F0F"/>
    <w:rsid w:val="009B0783"/>
    <w:rsid w:val="009D1E03"/>
    <w:rsid w:val="009F3315"/>
    <w:rsid w:val="009F40D1"/>
    <w:rsid w:val="00A144FF"/>
    <w:rsid w:val="00A147D2"/>
    <w:rsid w:val="00A34B32"/>
    <w:rsid w:val="00A706EB"/>
    <w:rsid w:val="00AA0626"/>
    <w:rsid w:val="00AB4D1D"/>
    <w:rsid w:val="00AE52D0"/>
    <w:rsid w:val="00AE5975"/>
    <w:rsid w:val="00B355C8"/>
    <w:rsid w:val="00B45A78"/>
    <w:rsid w:val="00B522E5"/>
    <w:rsid w:val="00B73E7B"/>
    <w:rsid w:val="00B92C1B"/>
    <w:rsid w:val="00BD5214"/>
    <w:rsid w:val="00BE70C2"/>
    <w:rsid w:val="00C101BF"/>
    <w:rsid w:val="00C23D2C"/>
    <w:rsid w:val="00C4118F"/>
    <w:rsid w:val="00C82160"/>
    <w:rsid w:val="00CA2ADA"/>
    <w:rsid w:val="00CB129A"/>
    <w:rsid w:val="00CB3FE7"/>
    <w:rsid w:val="00CB5D95"/>
    <w:rsid w:val="00CC2026"/>
    <w:rsid w:val="00CC5CF9"/>
    <w:rsid w:val="00CD387E"/>
    <w:rsid w:val="00CD3F37"/>
    <w:rsid w:val="00CD5580"/>
    <w:rsid w:val="00D05208"/>
    <w:rsid w:val="00D31B2D"/>
    <w:rsid w:val="00D5044B"/>
    <w:rsid w:val="00D770C5"/>
    <w:rsid w:val="00D97440"/>
    <w:rsid w:val="00DA7409"/>
    <w:rsid w:val="00DD5053"/>
    <w:rsid w:val="00E51472"/>
    <w:rsid w:val="00E57232"/>
    <w:rsid w:val="00E851F7"/>
    <w:rsid w:val="00E92D9C"/>
    <w:rsid w:val="00F0266C"/>
    <w:rsid w:val="00F02FA5"/>
    <w:rsid w:val="00F60146"/>
    <w:rsid w:val="00F61D63"/>
    <w:rsid w:val="00F82068"/>
    <w:rsid w:val="00FD069B"/>
    <w:rsid w:val="00FD65EB"/>
    <w:rsid w:val="00FF62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9E6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</w:latentStyles>
  <w:style w:type="paragraph" w:default="1" w:styleId="Normal">
    <w:name w:val="Normal"/>
    <w:qFormat/>
    <w:rsid w:val="002904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87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D387E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CD387E"/>
    <w:pPr>
      <w:spacing w:line="28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CD387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D387E"/>
    <w:rPr>
      <w:rFonts w:cs="Times New Roman"/>
      <w:color w:val="auto"/>
    </w:rPr>
  </w:style>
  <w:style w:type="table" w:styleId="TableGrid">
    <w:name w:val="Table Grid"/>
    <w:basedOn w:val="TableNormal"/>
    <w:rsid w:val="000875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F31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3113"/>
  </w:style>
  <w:style w:type="paragraph" w:styleId="Footer">
    <w:name w:val="footer"/>
    <w:basedOn w:val="Normal"/>
    <w:link w:val="FooterChar"/>
    <w:rsid w:val="006F31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3113"/>
  </w:style>
  <w:style w:type="paragraph" w:styleId="BalloonText">
    <w:name w:val="Balloon Text"/>
    <w:basedOn w:val="Normal"/>
    <w:link w:val="BalloonTextChar"/>
    <w:rsid w:val="009506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068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49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</w:latentStyles>
  <w:style w:type="paragraph" w:default="1" w:styleId="Normal">
    <w:name w:val="Normal"/>
    <w:qFormat/>
    <w:rsid w:val="002904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87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D387E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CD387E"/>
    <w:pPr>
      <w:spacing w:line="28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CD387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D387E"/>
    <w:rPr>
      <w:rFonts w:cs="Times New Roman"/>
      <w:color w:val="auto"/>
    </w:rPr>
  </w:style>
  <w:style w:type="table" w:styleId="TableGrid">
    <w:name w:val="Table Grid"/>
    <w:basedOn w:val="TableNormal"/>
    <w:rsid w:val="000875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F31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3113"/>
  </w:style>
  <w:style w:type="paragraph" w:styleId="Footer">
    <w:name w:val="footer"/>
    <w:basedOn w:val="Normal"/>
    <w:link w:val="FooterChar"/>
    <w:rsid w:val="006F31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3113"/>
  </w:style>
  <w:style w:type="paragraph" w:styleId="BalloonText">
    <w:name w:val="Balloon Text"/>
    <w:basedOn w:val="Normal"/>
    <w:link w:val="BalloonTextChar"/>
    <w:rsid w:val="009506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068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4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cf.ornl.gov/training-event/crash-course-in-supercomputing-summer-201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Whitten, Robert M.</dc:creator>
  <cp:lastModifiedBy>Ray, Sherry E.</cp:lastModifiedBy>
  <cp:revision>2</cp:revision>
  <cp:lastPrinted>2014-05-29T18:14:00Z</cp:lastPrinted>
  <dcterms:created xsi:type="dcterms:W3CDTF">2014-06-16T15:26:00Z</dcterms:created>
  <dcterms:modified xsi:type="dcterms:W3CDTF">2014-06-16T15:26:00Z</dcterms:modified>
</cp:coreProperties>
</file>